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0D" w:rsidRPr="005F52F1" w:rsidRDefault="00CD540D" w:rsidP="00CD540D">
      <w:pPr>
        <w:shd w:val="clear" w:color="auto" w:fill="A3E4FF"/>
        <w:spacing w:after="300" w:line="240" w:lineRule="auto"/>
        <w:textAlignment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bookmarkStart w:id="0" w:name="_GoBack"/>
      <w:bookmarkEnd w:id="0"/>
      <w:r w:rsidRPr="005F52F1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Zachowania, które wskazują na problemy z integracją sensoryczną: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Dziecko jest niespokojne, płaczliwe, ma kłopoty z zaśnięciem, często wybudza się w nocy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trudności z jedzeniem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Jest niezdarne, słabo skoordynowane, ma trudności z ubieraniem się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jest samodzielne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problemy z utrzymaniem równowagi, często przewraca się na prostej drodze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Często wpada na stojące przedmioty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problem z koncentracją uwagi, często się rozprasza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Przyjmuje nieprawidłowa postawę przy stoliku lub ławce – podpiera głowę, zjeżdża z krzesła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Jest nadruchliwe, nie może usiedzieć w jednym miejscu, często zmienia aktywności i pozycje ciała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Uwielbia karuzelę i huśtawki lub ich unika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Porusza się nieadekwatnie do sytuacji - zbyt wolno lub zbyt szybko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Jest impulsywne, nadwrażliwe emocjonalnie, często się obraża, bywa uparte, niezadowolone bez przyczyny, ciężko zrozumieć przyczynę jego zachowania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Trudno mu nauczyć się jazdy na rowerze, hulajnodze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Czuje się niepewnie na niestabilnym podłożu np. materacu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Przejawia duży lęk przed upadkiem lub wysokością, okazuje niepokój, gdy musi oderwać nogi od podłogi, np. wejść na schody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toleruje zabiegów higienicznych np.: mycie głowy, kąpiel, obcinanie włosów, paznokci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lubi się przytulać, nie lubi niespodziewanego dotyku lub przeciwnie nadmiernie obściskuje, dąży do mocnego kontaktu fizycznego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znosi metek od ubrań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Zwykle odmawia ubierania nowych rzeczy, woli nosić stare, często już znoszone rzeczy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Nadmiernie zwraca uwagę na brudne dłonie, unika brudzących zabaw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adekwatnie dopasowuje siłę do zadania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Unika zabaw zespołowych z kolegami, rodzeństwem, jest kiepskim zawodnikiem w zespole – myli kierunki, jest zagubione na boisku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Sprawia wrażenie, że nigdy się nie męczy lub wręcz przeciwnie męczy się bardzo szybko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problem z zaplanowaniem ruchu, nie wie od czego zacząć wykonanie nowej czynności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W nowym miejscu czuje się zagubione, potrzebuje sporo czasu by się odnaleźć w otoczeniu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Uwielbia ekstremalne przeżycia np. skoki na głęboka wodę, szybką jazda na nartach na tzw. „krechę”, szybkie zjeżdżalnie wodne, ciągle mu mało, nie zwraca uwagi na niebezpieczeństwo.</w:t>
      </w:r>
    </w:p>
    <w:p w:rsidR="00CD540D" w:rsidRPr="005F52F1" w:rsidRDefault="00CD540D" w:rsidP="00CD540D">
      <w:pPr>
        <w:numPr>
          <w:ilvl w:val="0"/>
          <w:numId w:val="1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trudności szkolne np. z czytaniem i pisaniem, cięciem nożyczkami, odwraca litery, cyfry, ma trudności w przepisywaniu z tablicy, nie ma dominacji jednej ręki</w:t>
      </w:r>
    </w:p>
    <w:p w:rsidR="00CD540D" w:rsidRPr="005F52F1" w:rsidRDefault="00CD540D" w:rsidP="00CD540D">
      <w:pPr>
        <w:shd w:val="clear" w:color="auto" w:fill="A3E4FF"/>
        <w:spacing w:after="300" w:line="27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52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Zachowania, wskazujące na możliwe trudności z Integracją Sensoryczną u małych dzieci: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Nadmiernie płaczliwe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problemy ze snem - często wybudza się w nocy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lubi być brane na ręce, przytulane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toleruje spacerów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toleruje ostrego światła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Jest bardzo wrażliwe na dźwięki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Zwykle płacze podczas kąpieli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lubi jeździć samochodem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trudności z jedzeniem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znosi dotykać dłonią lub stopami różnych faktur np. piasku, trawy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Unika kontaktu wzrokowego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lastRenderedPageBreak/>
        <w:t>Jest w ciągłym ruchu, potyka się o własne stopy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Jest nadmiernie spokojne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Ma trudności z koncentracją uwagi (na miarę swojego wieku), nie jest w stanie dłużą chwilę bawić się jedną zabawką</w:t>
      </w:r>
    </w:p>
    <w:p w:rsidR="00CD540D" w:rsidRPr="005F52F1" w:rsidRDefault="00CD540D" w:rsidP="00CD540D">
      <w:pPr>
        <w:numPr>
          <w:ilvl w:val="0"/>
          <w:numId w:val="2"/>
        </w:numPr>
        <w:shd w:val="clear" w:color="auto" w:fill="A3E4FF"/>
        <w:spacing w:after="0" w:line="270" w:lineRule="atLeast"/>
        <w:ind w:left="0"/>
        <w:textAlignment w:val="center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r w:rsidRPr="005F52F1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Nie potrafi zorganizować sobie prostej  zabawy </w:t>
      </w:r>
    </w:p>
    <w:p w:rsidR="00CD540D" w:rsidRPr="00072859" w:rsidRDefault="00CD540D" w:rsidP="00CD540D">
      <w:pPr>
        <w:rPr>
          <w:sz w:val="32"/>
          <w:szCs w:val="32"/>
        </w:rPr>
      </w:pPr>
    </w:p>
    <w:p w:rsidR="00E27C45" w:rsidRPr="00CD540D" w:rsidRDefault="00E27C45">
      <w:pPr>
        <w:rPr>
          <w:rFonts w:ascii="Times New Roman" w:hAnsi="Times New Roman" w:cs="Times New Roman"/>
          <w:sz w:val="24"/>
          <w:szCs w:val="24"/>
        </w:rPr>
      </w:pPr>
    </w:p>
    <w:sectPr w:rsidR="00E27C45" w:rsidRPr="00CD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6C0B"/>
    <w:multiLevelType w:val="multilevel"/>
    <w:tmpl w:val="57E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45801"/>
    <w:multiLevelType w:val="multilevel"/>
    <w:tmpl w:val="C8A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D"/>
    <w:rsid w:val="00017B64"/>
    <w:rsid w:val="00036D53"/>
    <w:rsid w:val="00053E3A"/>
    <w:rsid w:val="00067609"/>
    <w:rsid w:val="00072288"/>
    <w:rsid w:val="000A28EF"/>
    <w:rsid w:val="000A51B5"/>
    <w:rsid w:val="001849F2"/>
    <w:rsid w:val="0019740C"/>
    <w:rsid w:val="001A2B47"/>
    <w:rsid w:val="001D6C6B"/>
    <w:rsid w:val="00232824"/>
    <w:rsid w:val="00260D90"/>
    <w:rsid w:val="00275228"/>
    <w:rsid w:val="00285FD7"/>
    <w:rsid w:val="0035043F"/>
    <w:rsid w:val="004236D1"/>
    <w:rsid w:val="00447971"/>
    <w:rsid w:val="00450636"/>
    <w:rsid w:val="00451754"/>
    <w:rsid w:val="004B5D1B"/>
    <w:rsid w:val="004B6B81"/>
    <w:rsid w:val="004B6EBD"/>
    <w:rsid w:val="005119DF"/>
    <w:rsid w:val="00521775"/>
    <w:rsid w:val="005D2CEE"/>
    <w:rsid w:val="00606D64"/>
    <w:rsid w:val="006646DA"/>
    <w:rsid w:val="00683972"/>
    <w:rsid w:val="006F0C6C"/>
    <w:rsid w:val="006F3E2F"/>
    <w:rsid w:val="007012B0"/>
    <w:rsid w:val="007E656E"/>
    <w:rsid w:val="008112E2"/>
    <w:rsid w:val="008160CF"/>
    <w:rsid w:val="008219CE"/>
    <w:rsid w:val="008721E5"/>
    <w:rsid w:val="008E085B"/>
    <w:rsid w:val="008F2154"/>
    <w:rsid w:val="00902BCD"/>
    <w:rsid w:val="00902DE5"/>
    <w:rsid w:val="00905327"/>
    <w:rsid w:val="00926675"/>
    <w:rsid w:val="00961C55"/>
    <w:rsid w:val="00972DED"/>
    <w:rsid w:val="00987FB8"/>
    <w:rsid w:val="009B199A"/>
    <w:rsid w:val="009C7DDC"/>
    <w:rsid w:val="009F21BA"/>
    <w:rsid w:val="00A02FC6"/>
    <w:rsid w:val="00A10754"/>
    <w:rsid w:val="00A12E5B"/>
    <w:rsid w:val="00A54C66"/>
    <w:rsid w:val="00A62B99"/>
    <w:rsid w:val="00A65E41"/>
    <w:rsid w:val="00A711B3"/>
    <w:rsid w:val="00A806CF"/>
    <w:rsid w:val="00AD0DCD"/>
    <w:rsid w:val="00B262FC"/>
    <w:rsid w:val="00B53081"/>
    <w:rsid w:val="00B67CB4"/>
    <w:rsid w:val="00BB4049"/>
    <w:rsid w:val="00BC26A6"/>
    <w:rsid w:val="00BE0C1D"/>
    <w:rsid w:val="00C87309"/>
    <w:rsid w:val="00CD540D"/>
    <w:rsid w:val="00D06A82"/>
    <w:rsid w:val="00D14582"/>
    <w:rsid w:val="00D33B36"/>
    <w:rsid w:val="00D94E66"/>
    <w:rsid w:val="00DA16A6"/>
    <w:rsid w:val="00DB2B44"/>
    <w:rsid w:val="00DF4B2C"/>
    <w:rsid w:val="00E23F5D"/>
    <w:rsid w:val="00E27C45"/>
    <w:rsid w:val="00E7152A"/>
    <w:rsid w:val="00EA2760"/>
    <w:rsid w:val="00EC71A2"/>
    <w:rsid w:val="00ED2F9D"/>
    <w:rsid w:val="00ED6567"/>
    <w:rsid w:val="00F4380E"/>
    <w:rsid w:val="00F50236"/>
    <w:rsid w:val="00F5716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2020-09-29T15:59:00Z</dcterms:created>
  <dcterms:modified xsi:type="dcterms:W3CDTF">2020-09-29T16:00:00Z</dcterms:modified>
</cp:coreProperties>
</file>